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61" w:rsidRDefault="009D0C61"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6261100" cy="8611504"/>
            <wp:effectExtent l="19050" t="0" r="6350" b="0"/>
            <wp:docPr id="1" name="Рисунок 1" descr="C:\Users\Елена\Pictures\2020-06-23\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0-06-23\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1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C61" w:rsidRDefault="009D0C61"/>
    <w:p w:rsidR="009D0C61" w:rsidRDefault="009D0C61"/>
    <w:p w:rsidR="009D0C61" w:rsidRDefault="009D0C61"/>
    <w:p w:rsidR="009D0C61" w:rsidRDefault="009D0C61"/>
    <w:p w:rsidR="009D0C61" w:rsidRDefault="009D0C61"/>
    <w:p w:rsidR="009D0C61" w:rsidRDefault="009D0C61"/>
    <w:p w:rsidR="009D0C61" w:rsidRDefault="009D0C61"/>
    <w:p w:rsidR="009D0C61" w:rsidRDefault="009D0C61" w:rsidP="009D0C61">
      <w:pPr>
        <w:pStyle w:val="a3"/>
        <w:tabs>
          <w:tab w:val="left" w:pos="2837"/>
          <w:tab w:val="left" w:pos="4531"/>
          <w:tab w:val="left" w:pos="5664"/>
          <w:tab w:val="left" w:pos="7741"/>
        </w:tabs>
        <w:spacing w:before="59" w:line="244" w:lineRule="auto"/>
        <w:ind w:right="182"/>
        <w:jc w:val="both"/>
        <w:rPr>
          <w:sz w:val="22"/>
          <w:szCs w:val="22"/>
        </w:rPr>
      </w:pPr>
    </w:p>
    <w:p w:rsidR="002F549A" w:rsidRPr="009B4BCF" w:rsidRDefault="009D0C61" w:rsidP="009D0C61">
      <w:pPr>
        <w:pStyle w:val="a3"/>
        <w:tabs>
          <w:tab w:val="left" w:pos="2837"/>
          <w:tab w:val="left" w:pos="4531"/>
          <w:tab w:val="left" w:pos="5664"/>
          <w:tab w:val="left" w:pos="7741"/>
        </w:tabs>
        <w:spacing w:before="59" w:line="244" w:lineRule="auto"/>
        <w:ind w:right="182"/>
        <w:jc w:val="both"/>
        <w:rPr>
          <w:sz w:val="26"/>
          <w:szCs w:val="26"/>
        </w:rPr>
      </w:pPr>
      <w:r>
        <w:rPr>
          <w:sz w:val="22"/>
          <w:szCs w:val="22"/>
        </w:rPr>
        <w:lastRenderedPageBreak/>
        <w:t xml:space="preserve">                   </w:t>
      </w:r>
      <w:r w:rsidR="002F549A" w:rsidRPr="009B4BCF">
        <w:rPr>
          <w:w w:val="105"/>
          <w:sz w:val="26"/>
          <w:szCs w:val="26"/>
        </w:rPr>
        <w:t>создание</w:t>
      </w:r>
      <w:r w:rsidR="002F549A" w:rsidRPr="009B4BCF">
        <w:rPr>
          <w:w w:val="105"/>
          <w:sz w:val="26"/>
          <w:szCs w:val="26"/>
        </w:rPr>
        <w:tab/>
        <w:t>условий</w:t>
      </w:r>
      <w:r w:rsidR="002F549A" w:rsidRPr="009B4BCF">
        <w:rPr>
          <w:w w:val="105"/>
          <w:sz w:val="26"/>
          <w:szCs w:val="26"/>
        </w:rPr>
        <w:tab/>
        <w:t>для</w:t>
      </w:r>
      <w:r w:rsidR="002F549A" w:rsidRPr="009B4BCF">
        <w:rPr>
          <w:w w:val="105"/>
          <w:sz w:val="26"/>
          <w:szCs w:val="26"/>
        </w:rPr>
        <w:tab/>
      </w:r>
      <w:r w:rsidR="009B4BCF" w:rsidRPr="009B4BCF">
        <w:rPr>
          <w:w w:val="105"/>
          <w:sz w:val="26"/>
          <w:szCs w:val="26"/>
        </w:rPr>
        <w:t xml:space="preserve">реализации </w:t>
      </w:r>
      <w:proofErr w:type="spellStart"/>
      <w:r w:rsidR="002F549A" w:rsidRPr="009B4BCF">
        <w:rPr>
          <w:spacing w:val="-1"/>
          <w:sz w:val="26"/>
          <w:szCs w:val="26"/>
        </w:rPr>
        <w:t>разноуровневых</w:t>
      </w:r>
      <w:proofErr w:type="spellEnd"/>
      <w:r w:rsidR="002F549A" w:rsidRPr="009B4BCF">
        <w:rPr>
          <w:spacing w:val="-1"/>
          <w:sz w:val="26"/>
          <w:szCs w:val="26"/>
        </w:rPr>
        <w:t xml:space="preserve"> </w:t>
      </w:r>
      <w:r w:rsidR="002F549A" w:rsidRPr="009B4BCF">
        <w:rPr>
          <w:w w:val="105"/>
          <w:sz w:val="26"/>
          <w:szCs w:val="26"/>
        </w:rPr>
        <w:t>общеобразовательных программ дополнительного образования цифрового, естественнонаучного, технического и гуманитарного</w:t>
      </w:r>
      <w:r w:rsidR="002F549A" w:rsidRPr="009B4BCF">
        <w:rPr>
          <w:spacing w:val="42"/>
          <w:w w:val="105"/>
          <w:sz w:val="26"/>
          <w:szCs w:val="26"/>
        </w:rPr>
        <w:t xml:space="preserve"> </w:t>
      </w:r>
      <w:r w:rsidR="002F549A" w:rsidRPr="009B4BCF">
        <w:rPr>
          <w:w w:val="105"/>
          <w:sz w:val="26"/>
          <w:szCs w:val="26"/>
        </w:rPr>
        <w:t>профилей;</w:t>
      </w:r>
    </w:p>
    <w:p w:rsidR="002F549A" w:rsidRPr="009B4BCF" w:rsidRDefault="002F549A" w:rsidP="002F549A">
      <w:pPr>
        <w:pStyle w:val="a3"/>
        <w:spacing w:before="6" w:line="242" w:lineRule="auto"/>
        <w:ind w:left="349" w:right="186" w:firstLine="697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2F549A" w:rsidRPr="009B4BCF" w:rsidRDefault="002F549A" w:rsidP="002F549A">
      <w:pPr>
        <w:pStyle w:val="a3"/>
        <w:spacing w:before="11" w:line="247" w:lineRule="auto"/>
        <w:ind w:left="353" w:right="190" w:firstLine="691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формирование социальной культуры, проектной деятельности, направленной не только на расширение познавательных  интересов школьников, но и на стимулирование активности, инициативы и исследовательской деятельности обучающихся;</w:t>
      </w:r>
    </w:p>
    <w:p w:rsidR="002F549A" w:rsidRPr="009B4BCF" w:rsidRDefault="002F549A" w:rsidP="002F549A">
      <w:pPr>
        <w:pStyle w:val="a3"/>
        <w:spacing w:before="7" w:line="247" w:lineRule="auto"/>
        <w:ind w:left="341" w:right="197" w:firstLine="698"/>
        <w:jc w:val="both"/>
        <w:rPr>
          <w:sz w:val="26"/>
          <w:szCs w:val="26"/>
        </w:rPr>
      </w:pPr>
      <w:r w:rsidRPr="009B4BCF">
        <w:rPr>
          <w:w w:val="105"/>
          <w:sz w:val="26"/>
          <w:szCs w:val="26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2F549A" w:rsidRPr="009B4BCF" w:rsidRDefault="002F549A" w:rsidP="002F549A">
      <w:pPr>
        <w:pStyle w:val="a3"/>
        <w:spacing w:line="247" w:lineRule="auto"/>
        <w:ind w:left="345" w:right="194" w:firstLine="693"/>
        <w:jc w:val="both"/>
        <w:rPr>
          <w:sz w:val="26"/>
          <w:szCs w:val="26"/>
        </w:rPr>
      </w:pPr>
      <w:r w:rsidRPr="009B4BCF">
        <w:rPr>
          <w:w w:val="105"/>
          <w:sz w:val="26"/>
          <w:szCs w:val="26"/>
        </w:rPr>
        <w:t>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2F549A" w:rsidRPr="009B4BCF" w:rsidRDefault="002F549A" w:rsidP="002F549A">
      <w:pPr>
        <w:pStyle w:val="a3"/>
        <w:spacing w:line="249" w:lineRule="auto"/>
        <w:ind w:left="345" w:right="201" w:firstLine="704"/>
        <w:jc w:val="both"/>
        <w:rPr>
          <w:sz w:val="26"/>
          <w:szCs w:val="26"/>
        </w:rPr>
      </w:pPr>
      <w:r w:rsidRPr="009B4BCF">
        <w:rPr>
          <w:sz w:val="26"/>
          <w:szCs w:val="26"/>
        </w:rPr>
        <w:t xml:space="preserve">информационное сопровождение деятельности Центра, развитие </w:t>
      </w:r>
      <w:proofErr w:type="spellStart"/>
      <w:r w:rsidRPr="009B4BCF">
        <w:rPr>
          <w:sz w:val="26"/>
          <w:szCs w:val="26"/>
        </w:rPr>
        <w:t>медиаграмотности</w:t>
      </w:r>
      <w:proofErr w:type="spellEnd"/>
      <w:r w:rsidRPr="009B4BCF">
        <w:rPr>
          <w:sz w:val="26"/>
          <w:szCs w:val="26"/>
        </w:rPr>
        <w:t xml:space="preserve"> у обучающихся;</w:t>
      </w:r>
    </w:p>
    <w:p w:rsidR="002F549A" w:rsidRPr="009B4BCF" w:rsidRDefault="002F549A" w:rsidP="002F549A">
      <w:pPr>
        <w:pStyle w:val="a3"/>
        <w:spacing w:line="247" w:lineRule="auto"/>
        <w:ind w:left="335" w:right="188" w:firstLine="704"/>
        <w:jc w:val="both"/>
        <w:rPr>
          <w:sz w:val="26"/>
          <w:szCs w:val="26"/>
        </w:rPr>
      </w:pPr>
      <w:r w:rsidRPr="009B4BCF">
        <w:rPr>
          <w:w w:val="105"/>
          <w:sz w:val="26"/>
          <w:szCs w:val="26"/>
        </w:rPr>
        <w:t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уровней;</w:t>
      </w:r>
    </w:p>
    <w:p w:rsidR="002F549A" w:rsidRPr="009B4BCF" w:rsidRDefault="002F549A" w:rsidP="002F549A">
      <w:pPr>
        <w:pStyle w:val="a3"/>
        <w:spacing w:line="247" w:lineRule="auto"/>
        <w:ind w:left="334" w:right="199" w:firstLine="698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деятельности.</w:t>
      </w:r>
    </w:p>
    <w:p w:rsidR="002F549A" w:rsidRPr="009B4BCF" w:rsidRDefault="002F549A" w:rsidP="002F549A">
      <w:pPr>
        <w:pStyle w:val="a3"/>
        <w:ind w:left="1042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развитие шахматного образования;</w:t>
      </w:r>
    </w:p>
    <w:p w:rsidR="002F549A" w:rsidRPr="009B4BCF" w:rsidRDefault="002F549A" w:rsidP="002F549A">
      <w:pPr>
        <w:pStyle w:val="a3"/>
        <w:spacing w:before="11" w:line="244" w:lineRule="auto"/>
        <w:ind w:left="327" w:right="204" w:firstLine="697"/>
        <w:jc w:val="both"/>
        <w:rPr>
          <w:sz w:val="26"/>
          <w:szCs w:val="26"/>
        </w:rPr>
      </w:pPr>
      <w:r w:rsidRPr="009B4BCF">
        <w:rPr>
          <w:sz w:val="26"/>
          <w:szCs w:val="26"/>
        </w:rPr>
        <w:t xml:space="preserve">обеспечение реализации </w:t>
      </w:r>
      <w:proofErr w:type="gramStart"/>
      <w:r w:rsidRPr="009B4BCF">
        <w:rPr>
          <w:sz w:val="26"/>
          <w:szCs w:val="26"/>
        </w:rPr>
        <w:t>мер  по</w:t>
      </w:r>
      <w:proofErr w:type="gramEnd"/>
      <w:r w:rsidRPr="009B4BCF">
        <w:rPr>
          <w:sz w:val="26"/>
          <w:szCs w:val="26"/>
        </w:rPr>
        <w:t xml:space="preserve">  непрерывному  развитию педагогических и управленческих кадров, включая  повышение 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</w:t>
      </w:r>
      <w:r w:rsidRPr="009B4BCF">
        <w:rPr>
          <w:spacing w:val="6"/>
          <w:sz w:val="26"/>
          <w:szCs w:val="26"/>
        </w:rPr>
        <w:t xml:space="preserve"> </w:t>
      </w:r>
      <w:r w:rsidRPr="009B4BCF">
        <w:rPr>
          <w:sz w:val="26"/>
          <w:szCs w:val="26"/>
        </w:rPr>
        <w:t>профилей.</w:t>
      </w:r>
    </w:p>
    <w:p w:rsidR="002F549A" w:rsidRPr="009B4BCF" w:rsidRDefault="002F549A" w:rsidP="002F549A">
      <w:pPr>
        <w:pStyle w:val="a5"/>
        <w:numPr>
          <w:ilvl w:val="0"/>
          <w:numId w:val="1"/>
        </w:numPr>
        <w:tabs>
          <w:tab w:val="left" w:pos="1340"/>
        </w:tabs>
        <w:spacing w:before="12" w:line="249" w:lineRule="auto"/>
        <w:ind w:left="331" w:right="213" w:firstLine="700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</w:t>
      </w:r>
      <w:r w:rsidRPr="009B4BCF">
        <w:rPr>
          <w:spacing w:val="41"/>
          <w:sz w:val="26"/>
          <w:szCs w:val="26"/>
        </w:rPr>
        <w:t xml:space="preserve"> </w:t>
      </w:r>
      <w:r w:rsidRPr="009B4BCF">
        <w:rPr>
          <w:sz w:val="26"/>
          <w:szCs w:val="26"/>
        </w:rPr>
        <w:t>как:</w:t>
      </w:r>
    </w:p>
    <w:p w:rsidR="002F549A" w:rsidRPr="009B4BCF" w:rsidRDefault="002F549A" w:rsidP="002F549A">
      <w:pPr>
        <w:pStyle w:val="a3"/>
        <w:spacing w:line="247" w:lineRule="auto"/>
        <w:ind w:left="319" w:right="190" w:firstLine="705"/>
        <w:jc w:val="both"/>
        <w:rPr>
          <w:sz w:val="26"/>
          <w:szCs w:val="26"/>
        </w:rPr>
      </w:pPr>
      <w:r w:rsidRPr="009B4BCF">
        <w:rPr>
          <w:w w:val="105"/>
          <w:sz w:val="26"/>
          <w:szCs w:val="26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2F549A" w:rsidRPr="009B4BCF" w:rsidRDefault="002F549A" w:rsidP="002F549A">
      <w:pPr>
        <w:pStyle w:val="a3"/>
        <w:spacing w:line="252" w:lineRule="auto"/>
        <w:ind w:left="327" w:right="218" w:firstLine="707"/>
        <w:jc w:val="both"/>
        <w:rPr>
          <w:sz w:val="26"/>
          <w:szCs w:val="26"/>
        </w:rPr>
      </w:pPr>
      <w:r w:rsidRPr="009B4BCF">
        <w:rPr>
          <w:w w:val="105"/>
          <w:sz w:val="26"/>
          <w:szCs w:val="26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2F549A" w:rsidRPr="009B4BCF" w:rsidRDefault="002F549A" w:rsidP="002F549A">
      <w:pPr>
        <w:spacing w:line="252" w:lineRule="auto"/>
        <w:jc w:val="both"/>
        <w:rPr>
          <w:sz w:val="26"/>
          <w:szCs w:val="26"/>
        </w:rPr>
        <w:sectPr w:rsidR="002F549A" w:rsidRPr="009B4BCF">
          <w:footerReference w:type="default" r:id="rId8"/>
          <w:pgSz w:w="11900" w:h="16840"/>
          <w:pgMar w:top="940" w:right="940" w:bottom="180" w:left="1100" w:header="0" w:footer="0" w:gutter="0"/>
          <w:cols w:space="720"/>
        </w:sectPr>
      </w:pPr>
    </w:p>
    <w:p w:rsidR="002F549A" w:rsidRPr="009B4BCF" w:rsidRDefault="002F549A" w:rsidP="002F549A">
      <w:pPr>
        <w:pStyle w:val="a5"/>
        <w:numPr>
          <w:ilvl w:val="0"/>
          <w:numId w:val="1"/>
        </w:numPr>
        <w:tabs>
          <w:tab w:val="left" w:pos="1411"/>
        </w:tabs>
        <w:spacing w:before="78" w:line="247" w:lineRule="auto"/>
        <w:ind w:left="356" w:right="181" w:firstLine="704"/>
        <w:jc w:val="both"/>
        <w:rPr>
          <w:sz w:val="26"/>
          <w:szCs w:val="26"/>
        </w:rPr>
      </w:pPr>
      <w:r w:rsidRPr="009B4BCF">
        <w:rPr>
          <w:sz w:val="26"/>
          <w:szCs w:val="26"/>
        </w:rPr>
        <w:lastRenderedPageBreak/>
        <w:t>Центр сотрудничает с образовательными организациями в форме сетевого взаимодействия; использует дистанционные формы реализации образовательных</w:t>
      </w:r>
      <w:r w:rsidRPr="009B4BCF">
        <w:rPr>
          <w:spacing w:val="20"/>
          <w:sz w:val="26"/>
          <w:szCs w:val="26"/>
        </w:rPr>
        <w:t xml:space="preserve"> </w:t>
      </w:r>
      <w:r w:rsidRPr="009B4BCF">
        <w:rPr>
          <w:sz w:val="26"/>
          <w:szCs w:val="26"/>
        </w:rPr>
        <w:t>программ.</w:t>
      </w:r>
    </w:p>
    <w:p w:rsidR="002F549A" w:rsidRPr="009B4BCF" w:rsidRDefault="002F549A" w:rsidP="002F549A">
      <w:pPr>
        <w:pStyle w:val="a3"/>
        <w:spacing w:before="2"/>
        <w:rPr>
          <w:sz w:val="26"/>
          <w:szCs w:val="26"/>
        </w:rPr>
      </w:pPr>
    </w:p>
    <w:p w:rsidR="002F549A" w:rsidRPr="009B4BCF" w:rsidRDefault="002F549A" w:rsidP="002F549A">
      <w:pPr>
        <w:pStyle w:val="a3"/>
        <w:tabs>
          <w:tab w:val="left" w:pos="3940"/>
        </w:tabs>
        <w:ind w:left="3241"/>
        <w:rPr>
          <w:sz w:val="26"/>
          <w:szCs w:val="26"/>
        </w:rPr>
      </w:pPr>
      <w:r w:rsidRPr="009B4BCF">
        <w:rPr>
          <w:sz w:val="26"/>
          <w:szCs w:val="26"/>
        </w:rPr>
        <w:t>III.</w:t>
      </w:r>
      <w:r w:rsidRPr="009B4BCF">
        <w:rPr>
          <w:sz w:val="26"/>
          <w:szCs w:val="26"/>
        </w:rPr>
        <w:tab/>
        <w:t>Порядок управления</w:t>
      </w:r>
      <w:r w:rsidRPr="009B4BCF">
        <w:rPr>
          <w:spacing w:val="14"/>
          <w:sz w:val="26"/>
          <w:szCs w:val="26"/>
        </w:rPr>
        <w:t xml:space="preserve"> </w:t>
      </w:r>
      <w:r w:rsidRPr="009B4BCF">
        <w:rPr>
          <w:sz w:val="26"/>
          <w:szCs w:val="26"/>
        </w:rPr>
        <w:t>Центром</w:t>
      </w:r>
    </w:p>
    <w:p w:rsidR="002F549A" w:rsidRPr="009B4BCF" w:rsidRDefault="002F549A" w:rsidP="002F549A">
      <w:pPr>
        <w:pStyle w:val="a3"/>
        <w:spacing w:before="7"/>
        <w:rPr>
          <w:sz w:val="26"/>
          <w:szCs w:val="26"/>
        </w:rPr>
      </w:pPr>
    </w:p>
    <w:p w:rsidR="002F549A" w:rsidRPr="009B4BCF" w:rsidRDefault="002F549A" w:rsidP="002F549A">
      <w:pPr>
        <w:pStyle w:val="a5"/>
        <w:numPr>
          <w:ilvl w:val="0"/>
          <w:numId w:val="1"/>
        </w:numPr>
        <w:tabs>
          <w:tab w:val="left" w:pos="1428"/>
        </w:tabs>
        <w:spacing w:line="249" w:lineRule="auto"/>
        <w:ind w:left="363" w:right="200" w:firstLine="695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Создание и ликвидации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</w:t>
      </w:r>
      <w:r w:rsidRPr="009B4BCF">
        <w:rPr>
          <w:spacing w:val="2"/>
          <w:sz w:val="26"/>
          <w:szCs w:val="26"/>
        </w:rPr>
        <w:t xml:space="preserve"> </w:t>
      </w:r>
      <w:r w:rsidRPr="009B4BCF">
        <w:rPr>
          <w:sz w:val="26"/>
          <w:szCs w:val="26"/>
        </w:rPr>
        <w:t>Учреждения.</w:t>
      </w:r>
    </w:p>
    <w:p w:rsidR="002F549A" w:rsidRPr="009B4BCF" w:rsidRDefault="002F549A" w:rsidP="002F549A">
      <w:pPr>
        <w:pStyle w:val="a5"/>
        <w:numPr>
          <w:ilvl w:val="0"/>
          <w:numId w:val="1"/>
        </w:numPr>
        <w:tabs>
          <w:tab w:val="left" w:pos="1484"/>
        </w:tabs>
        <w:spacing w:line="244" w:lineRule="auto"/>
        <w:ind w:left="360" w:right="218" w:firstLine="707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Директор Учреждения по согласованию с учредителем Учреждения назначает распорядительным актом руководителя</w:t>
      </w:r>
      <w:r w:rsidRPr="009B4BCF">
        <w:rPr>
          <w:spacing w:val="-28"/>
          <w:sz w:val="26"/>
          <w:szCs w:val="26"/>
        </w:rPr>
        <w:t xml:space="preserve"> </w:t>
      </w:r>
      <w:r w:rsidRPr="009B4BCF">
        <w:rPr>
          <w:sz w:val="26"/>
          <w:szCs w:val="26"/>
        </w:rPr>
        <w:t>Центра.</w:t>
      </w:r>
    </w:p>
    <w:p w:rsidR="002F549A" w:rsidRPr="009B4BCF" w:rsidRDefault="002F549A" w:rsidP="002F549A">
      <w:pPr>
        <w:pStyle w:val="a3"/>
        <w:spacing w:before="1" w:line="244" w:lineRule="auto"/>
        <w:ind w:left="350" w:right="186" w:firstLine="708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 Центра  также  может  быть назначен педагог образовательной организации в соответствии со штатным расписанием либо по</w:t>
      </w:r>
      <w:r w:rsidRPr="009B4BCF">
        <w:rPr>
          <w:spacing w:val="17"/>
          <w:sz w:val="26"/>
          <w:szCs w:val="26"/>
        </w:rPr>
        <w:t xml:space="preserve"> </w:t>
      </w:r>
      <w:r w:rsidRPr="009B4BCF">
        <w:rPr>
          <w:sz w:val="26"/>
          <w:szCs w:val="26"/>
        </w:rPr>
        <w:t>совместительству.</w:t>
      </w:r>
    </w:p>
    <w:p w:rsidR="002F549A" w:rsidRPr="009B4BCF" w:rsidRDefault="002F549A" w:rsidP="002F549A">
      <w:pPr>
        <w:pStyle w:val="a3"/>
        <w:spacing w:before="5" w:line="244" w:lineRule="auto"/>
        <w:ind w:left="348" w:right="208" w:firstLine="710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2F549A" w:rsidRPr="009B4BCF" w:rsidRDefault="002F549A" w:rsidP="002F549A">
      <w:pPr>
        <w:pStyle w:val="a5"/>
        <w:numPr>
          <w:ilvl w:val="0"/>
          <w:numId w:val="1"/>
        </w:numPr>
        <w:tabs>
          <w:tab w:val="left" w:pos="1476"/>
        </w:tabs>
        <w:spacing w:before="6"/>
        <w:ind w:left="1475" w:hanging="416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Руководитель Центра</w:t>
      </w:r>
      <w:r w:rsidRPr="009B4BCF">
        <w:rPr>
          <w:spacing w:val="-7"/>
          <w:sz w:val="26"/>
          <w:szCs w:val="26"/>
        </w:rPr>
        <w:t xml:space="preserve"> </w:t>
      </w:r>
      <w:r w:rsidRPr="009B4BCF">
        <w:rPr>
          <w:sz w:val="26"/>
          <w:szCs w:val="26"/>
        </w:rPr>
        <w:t>обязан:</w:t>
      </w:r>
    </w:p>
    <w:p w:rsidR="002F549A" w:rsidRPr="009B4BCF" w:rsidRDefault="002F549A" w:rsidP="002F549A">
      <w:pPr>
        <w:pStyle w:val="a3"/>
        <w:spacing w:before="6"/>
        <w:ind w:left="1053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осуществлять оперативное руководство Центром;</w:t>
      </w:r>
    </w:p>
    <w:p w:rsidR="002F549A" w:rsidRPr="009B4BCF" w:rsidRDefault="002F549A" w:rsidP="002F549A">
      <w:pPr>
        <w:pStyle w:val="a3"/>
        <w:spacing w:before="13" w:line="244" w:lineRule="auto"/>
        <w:ind w:left="360" w:right="205" w:firstLine="693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согласовывать программы развития, планы работ, отчеты и сметы расходов Центра с директором Учреждения;</w:t>
      </w:r>
    </w:p>
    <w:p w:rsidR="002F549A" w:rsidRPr="009B4BCF" w:rsidRDefault="002F549A" w:rsidP="002F549A">
      <w:pPr>
        <w:pStyle w:val="a3"/>
        <w:tabs>
          <w:tab w:val="left" w:pos="6844"/>
        </w:tabs>
        <w:spacing w:before="6" w:line="249" w:lineRule="auto"/>
        <w:ind w:left="345" w:right="185" w:firstLine="711"/>
        <w:jc w:val="both"/>
        <w:rPr>
          <w:sz w:val="26"/>
          <w:szCs w:val="26"/>
        </w:rPr>
      </w:pPr>
      <w:r w:rsidRPr="009B4BCF">
        <w:rPr>
          <w:sz w:val="26"/>
          <w:szCs w:val="26"/>
        </w:rPr>
        <w:t xml:space="preserve">представлять по доверенности интересы Центра от Учреждения в муниципальных,     </w:t>
      </w:r>
      <w:r w:rsidRPr="009B4BCF">
        <w:rPr>
          <w:spacing w:val="22"/>
          <w:sz w:val="26"/>
          <w:szCs w:val="26"/>
        </w:rPr>
        <w:t xml:space="preserve"> </w:t>
      </w:r>
      <w:r w:rsidRPr="009B4BCF">
        <w:rPr>
          <w:sz w:val="26"/>
          <w:szCs w:val="26"/>
        </w:rPr>
        <w:t xml:space="preserve">государственных     </w:t>
      </w:r>
      <w:r w:rsidRPr="009B4BCF">
        <w:rPr>
          <w:spacing w:val="19"/>
          <w:sz w:val="26"/>
          <w:szCs w:val="26"/>
        </w:rPr>
        <w:t xml:space="preserve"> </w:t>
      </w:r>
      <w:r w:rsidRPr="009B4BCF">
        <w:rPr>
          <w:sz w:val="26"/>
          <w:szCs w:val="26"/>
        </w:rPr>
        <w:t>органах</w:t>
      </w:r>
      <w:r w:rsidRPr="009B4BCF">
        <w:rPr>
          <w:sz w:val="26"/>
          <w:szCs w:val="26"/>
        </w:rPr>
        <w:tab/>
        <w:t>Республики Карелия, организациях для реализации целей и задач</w:t>
      </w:r>
      <w:r w:rsidRPr="009B4BCF">
        <w:rPr>
          <w:spacing w:val="43"/>
          <w:sz w:val="26"/>
          <w:szCs w:val="26"/>
        </w:rPr>
        <w:t xml:space="preserve"> </w:t>
      </w:r>
      <w:r w:rsidRPr="009B4BCF">
        <w:rPr>
          <w:sz w:val="26"/>
          <w:szCs w:val="26"/>
        </w:rPr>
        <w:t>Центра;</w:t>
      </w:r>
    </w:p>
    <w:p w:rsidR="002F549A" w:rsidRPr="009B4BCF" w:rsidRDefault="002F549A" w:rsidP="002F549A">
      <w:pPr>
        <w:pStyle w:val="a3"/>
        <w:spacing w:before="2" w:line="244" w:lineRule="auto"/>
        <w:ind w:left="346" w:right="198" w:firstLine="700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:rsidR="002F549A" w:rsidRPr="009B4BCF" w:rsidRDefault="002F549A" w:rsidP="002F549A">
      <w:pPr>
        <w:pStyle w:val="a3"/>
        <w:spacing w:before="6"/>
        <w:ind w:left="343" w:right="189" w:firstLine="706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2F549A" w:rsidRPr="009B4BCF" w:rsidRDefault="002F549A" w:rsidP="002F549A">
      <w:pPr>
        <w:pStyle w:val="a5"/>
        <w:numPr>
          <w:ilvl w:val="0"/>
          <w:numId w:val="1"/>
        </w:numPr>
        <w:tabs>
          <w:tab w:val="left" w:pos="1476"/>
        </w:tabs>
        <w:spacing w:before="4"/>
        <w:ind w:left="1475" w:hanging="430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Руководитель Центра</w:t>
      </w:r>
      <w:r w:rsidRPr="009B4BCF">
        <w:rPr>
          <w:spacing w:val="-12"/>
          <w:sz w:val="26"/>
          <w:szCs w:val="26"/>
        </w:rPr>
        <w:t xml:space="preserve"> </w:t>
      </w:r>
      <w:r w:rsidRPr="009B4BCF">
        <w:rPr>
          <w:sz w:val="26"/>
          <w:szCs w:val="26"/>
        </w:rPr>
        <w:t>вправе:</w:t>
      </w:r>
    </w:p>
    <w:p w:rsidR="002F549A" w:rsidRPr="009B4BCF" w:rsidRDefault="002F549A" w:rsidP="002F549A">
      <w:pPr>
        <w:pStyle w:val="a3"/>
        <w:spacing w:before="13" w:line="249" w:lineRule="auto"/>
        <w:ind w:left="345" w:right="202" w:firstLine="700"/>
        <w:jc w:val="both"/>
        <w:rPr>
          <w:sz w:val="26"/>
          <w:szCs w:val="26"/>
        </w:rPr>
      </w:pPr>
      <w:r w:rsidRPr="009B4BCF">
        <w:rPr>
          <w:w w:val="105"/>
          <w:sz w:val="26"/>
          <w:szCs w:val="26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2F549A" w:rsidRPr="009B4BCF" w:rsidRDefault="002F549A" w:rsidP="002F549A">
      <w:pPr>
        <w:pStyle w:val="a3"/>
        <w:spacing w:before="1" w:line="249" w:lineRule="auto"/>
        <w:ind w:left="345" w:right="208" w:firstLine="704"/>
        <w:jc w:val="both"/>
        <w:rPr>
          <w:sz w:val="26"/>
          <w:szCs w:val="26"/>
        </w:rPr>
      </w:pPr>
      <w:r w:rsidRPr="009B4BCF">
        <w:rPr>
          <w:sz w:val="26"/>
          <w:szCs w:val="26"/>
        </w:rPr>
        <w:t xml:space="preserve">по согласованию с директором Учреждения организовывать учебно- воспитательный процесс в Центре в </w:t>
      </w:r>
      <w:proofErr w:type="gramStart"/>
      <w:r w:rsidRPr="009B4BCF">
        <w:rPr>
          <w:sz w:val="26"/>
          <w:szCs w:val="26"/>
        </w:rPr>
        <w:t>соответствии  с</w:t>
      </w:r>
      <w:proofErr w:type="gramEnd"/>
      <w:r w:rsidRPr="009B4BCF">
        <w:rPr>
          <w:sz w:val="26"/>
          <w:szCs w:val="26"/>
        </w:rPr>
        <w:t xml:space="preserve">  целями  и  задачами Центра и осуществлять контроль за его</w:t>
      </w:r>
      <w:r w:rsidRPr="009B4BCF">
        <w:rPr>
          <w:spacing w:val="19"/>
          <w:sz w:val="26"/>
          <w:szCs w:val="26"/>
        </w:rPr>
        <w:t xml:space="preserve"> </w:t>
      </w:r>
      <w:r w:rsidRPr="009B4BCF">
        <w:rPr>
          <w:sz w:val="26"/>
          <w:szCs w:val="26"/>
        </w:rPr>
        <w:t>реализацией;</w:t>
      </w:r>
    </w:p>
    <w:p w:rsidR="002F549A" w:rsidRPr="009B4BCF" w:rsidRDefault="002F549A" w:rsidP="002F549A">
      <w:pPr>
        <w:pStyle w:val="a3"/>
        <w:spacing w:line="247" w:lineRule="auto"/>
        <w:ind w:left="334" w:right="214" w:firstLine="705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Pr="009B4BCF">
        <w:rPr>
          <w:spacing w:val="55"/>
          <w:sz w:val="26"/>
          <w:szCs w:val="26"/>
        </w:rPr>
        <w:t xml:space="preserve"> </w:t>
      </w:r>
      <w:r w:rsidRPr="009B4BCF">
        <w:rPr>
          <w:sz w:val="26"/>
          <w:szCs w:val="26"/>
        </w:rPr>
        <w:t>Центра;</w:t>
      </w:r>
    </w:p>
    <w:p w:rsidR="002F549A" w:rsidRPr="009B4BCF" w:rsidRDefault="002F549A" w:rsidP="002F549A">
      <w:pPr>
        <w:pStyle w:val="a3"/>
        <w:spacing w:line="249" w:lineRule="auto"/>
        <w:ind w:left="345" w:right="220" w:firstLine="697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по согласованию с директором Учреждения  осуществлять  организацию и проведение мероприятий по профилю направлений деятельности</w:t>
      </w:r>
      <w:r w:rsidRPr="009B4BCF">
        <w:rPr>
          <w:spacing w:val="30"/>
          <w:sz w:val="26"/>
          <w:szCs w:val="26"/>
        </w:rPr>
        <w:t xml:space="preserve"> </w:t>
      </w:r>
      <w:r w:rsidRPr="009B4BCF">
        <w:rPr>
          <w:sz w:val="26"/>
          <w:szCs w:val="26"/>
        </w:rPr>
        <w:t>Центра;</w:t>
      </w:r>
    </w:p>
    <w:p w:rsidR="002F549A" w:rsidRPr="009B4BCF" w:rsidRDefault="002F549A" w:rsidP="002F549A">
      <w:pPr>
        <w:pStyle w:val="a3"/>
        <w:spacing w:line="249" w:lineRule="auto"/>
        <w:ind w:left="342" w:right="195" w:firstLine="697"/>
        <w:jc w:val="both"/>
        <w:rPr>
          <w:sz w:val="26"/>
          <w:szCs w:val="26"/>
        </w:rPr>
      </w:pPr>
      <w:r w:rsidRPr="009B4BCF">
        <w:rPr>
          <w:sz w:val="26"/>
          <w:szCs w:val="26"/>
        </w:rPr>
        <w:t>осуществлять иные права, относящиеся к деятельности Центра и не противоречащие целям  и  видам  деятельности  образовательной  организации, а также законодательству Российской</w:t>
      </w:r>
      <w:r w:rsidRPr="009B4BCF">
        <w:rPr>
          <w:spacing w:val="16"/>
          <w:sz w:val="26"/>
          <w:szCs w:val="26"/>
        </w:rPr>
        <w:t xml:space="preserve"> </w:t>
      </w:r>
      <w:r w:rsidRPr="009B4BCF">
        <w:rPr>
          <w:sz w:val="26"/>
          <w:szCs w:val="26"/>
        </w:rPr>
        <w:t>Федерации.</w:t>
      </w:r>
    </w:p>
    <w:p w:rsidR="00ED4DC3" w:rsidRPr="009B4BCF" w:rsidRDefault="00ED4DC3">
      <w:pPr>
        <w:rPr>
          <w:sz w:val="28"/>
          <w:szCs w:val="28"/>
        </w:rPr>
      </w:pPr>
    </w:p>
    <w:sectPr w:rsidR="00ED4DC3" w:rsidRPr="009B4BCF" w:rsidSect="00E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183" w:rsidRDefault="000A7183" w:rsidP="004E42C6">
      <w:r>
        <w:separator/>
      </w:r>
    </w:p>
  </w:endnote>
  <w:endnote w:type="continuationSeparator" w:id="0">
    <w:p w:rsidR="000A7183" w:rsidRDefault="000A7183" w:rsidP="004E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0C6" w:rsidRDefault="002F549A">
    <w:pPr>
      <w:pStyle w:val="a3"/>
      <w:spacing w:line="14" w:lineRule="auto"/>
      <w:rPr>
        <w:sz w:val="19"/>
      </w:rPr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54765</wp:posOffset>
          </wp:positionH>
          <wp:positionV relativeFrom="page">
            <wp:posOffset>10565772</wp:posOffset>
          </wp:positionV>
          <wp:extent cx="7283815" cy="118657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3815" cy="1186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183" w:rsidRDefault="000A7183" w:rsidP="004E42C6">
      <w:r>
        <w:separator/>
      </w:r>
    </w:p>
  </w:footnote>
  <w:footnote w:type="continuationSeparator" w:id="0">
    <w:p w:rsidR="000A7183" w:rsidRDefault="000A7183" w:rsidP="004E4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40CAA"/>
    <w:multiLevelType w:val="hybridMultilevel"/>
    <w:tmpl w:val="308E039E"/>
    <w:lvl w:ilvl="0" w:tplc="2D5A1D10">
      <w:start w:val="3"/>
      <w:numFmt w:val="decimal"/>
      <w:lvlText w:val="%1."/>
      <w:lvlJc w:val="left"/>
      <w:pPr>
        <w:ind w:left="123" w:hanging="712"/>
        <w:jc w:val="left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ru-RU" w:bidi="ru-RU"/>
      </w:rPr>
    </w:lvl>
    <w:lvl w:ilvl="1" w:tplc="490A7948">
      <w:start w:val="1"/>
      <w:numFmt w:val="decimal"/>
      <w:lvlText w:val="%2."/>
      <w:lvlJc w:val="left"/>
      <w:pPr>
        <w:ind w:left="4611" w:hanging="727"/>
        <w:jc w:val="left"/>
      </w:pPr>
      <w:rPr>
        <w:rFonts w:ascii="Times New Roman" w:eastAsia="Times New Roman" w:hAnsi="Times New Roman" w:cs="Times New Roman" w:hint="default"/>
        <w:w w:val="82"/>
        <w:sz w:val="27"/>
        <w:szCs w:val="27"/>
        <w:lang w:val="ru-RU" w:eastAsia="ru-RU" w:bidi="ru-RU"/>
      </w:rPr>
    </w:lvl>
    <w:lvl w:ilvl="2" w:tplc="5B2AF064">
      <w:numFmt w:val="bullet"/>
      <w:lvlText w:val="•"/>
      <w:lvlJc w:val="left"/>
      <w:pPr>
        <w:ind w:left="5202" w:hanging="727"/>
      </w:pPr>
      <w:rPr>
        <w:rFonts w:hint="default"/>
        <w:lang w:val="ru-RU" w:eastAsia="ru-RU" w:bidi="ru-RU"/>
      </w:rPr>
    </w:lvl>
    <w:lvl w:ilvl="3" w:tplc="D140154A">
      <w:numFmt w:val="bullet"/>
      <w:lvlText w:val="•"/>
      <w:lvlJc w:val="left"/>
      <w:pPr>
        <w:ind w:left="5784" w:hanging="727"/>
      </w:pPr>
      <w:rPr>
        <w:rFonts w:hint="default"/>
        <w:lang w:val="ru-RU" w:eastAsia="ru-RU" w:bidi="ru-RU"/>
      </w:rPr>
    </w:lvl>
    <w:lvl w:ilvl="4" w:tplc="36CCAA70">
      <w:numFmt w:val="bullet"/>
      <w:lvlText w:val="•"/>
      <w:lvlJc w:val="left"/>
      <w:pPr>
        <w:ind w:left="6366" w:hanging="727"/>
      </w:pPr>
      <w:rPr>
        <w:rFonts w:hint="default"/>
        <w:lang w:val="ru-RU" w:eastAsia="ru-RU" w:bidi="ru-RU"/>
      </w:rPr>
    </w:lvl>
    <w:lvl w:ilvl="5" w:tplc="07E2AA70">
      <w:numFmt w:val="bullet"/>
      <w:lvlText w:val="•"/>
      <w:lvlJc w:val="left"/>
      <w:pPr>
        <w:ind w:left="6948" w:hanging="727"/>
      </w:pPr>
      <w:rPr>
        <w:rFonts w:hint="default"/>
        <w:lang w:val="ru-RU" w:eastAsia="ru-RU" w:bidi="ru-RU"/>
      </w:rPr>
    </w:lvl>
    <w:lvl w:ilvl="6" w:tplc="F4C6F630">
      <w:numFmt w:val="bullet"/>
      <w:lvlText w:val="•"/>
      <w:lvlJc w:val="left"/>
      <w:pPr>
        <w:ind w:left="7531" w:hanging="727"/>
      </w:pPr>
      <w:rPr>
        <w:rFonts w:hint="default"/>
        <w:lang w:val="ru-RU" w:eastAsia="ru-RU" w:bidi="ru-RU"/>
      </w:rPr>
    </w:lvl>
    <w:lvl w:ilvl="7" w:tplc="5A84DFD8">
      <w:numFmt w:val="bullet"/>
      <w:lvlText w:val="•"/>
      <w:lvlJc w:val="left"/>
      <w:pPr>
        <w:ind w:left="8113" w:hanging="727"/>
      </w:pPr>
      <w:rPr>
        <w:rFonts w:hint="default"/>
        <w:lang w:val="ru-RU" w:eastAsia="ru-RU" w:bidi="ru-RU"/>
      </w:rPr>
    </w:lvl>
    <w:lvl w:ilvl="8" w:tplc="2062A23A">
      <w:numFmt w:val="bullet"/>
      <w:lvlText w:val="•"/>
      <w:lvlJc w:val="left"/>
      <w:pPr>
        <w:ind w:left="8695" w:hanging="727"/>
      </w:pPr>
      <w:rPr>
        <w:rFonts w:hint="default"/>
        <w:lang w:val="ru-RU" w:eastAsia="ru-RU" w:bidi="ru-RU"/>
      </w:rPr>
    </w:lvl>
  </w:abstractNum>
  <w:abstractNum w:abstractNumId="1" w15:restartNumberingAfterBreak="0">
    <w:nsid w:val="6FC06514"/>
    <w:multiLevelType w:val="hybridMultilevel"/>
    <w:tmpl w:val="4442F682"/>
    <w:lvl w:ilvl="0" w:tplc="67268B68">
      <w:start w:val="1"/>
      <w:numFmt w:val="decimal"/>
      <w:lvlText w:val="%1."/>
      <w:lvlJc w:val="left"/>
      <w:pPr>
        <w:ind w:left="341" w:hanging="343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ru-RU" w:bidi="ru-RU"/>
      </w:rPr>
    </w:lvl>
    <w:lvl w:ilvl="1" w:tplc="7EF4C99A">
      <w:numFmt w:val="bullet"/>
      <w:lvlText w:val="•"/>
      <w:lvlJc w:val="left"/>
      <w:pPr>
        <w:ind w:left="3040" w:hanging="343"/>
      </w:pPr>
      <w:rPr>
        <w:rFonts w:hint="default"/>
        <w:lang w:val="ru-RU" w:eastAsia="ru-RU" w:bidi="ru-RU"/>
      </w:rPr>
    </w:lvl>
    <w:lvl w:ilvl="2" w:tplc="9104D2E0">
      <w:numFmt w:val="bullet"/>
      <w:lvlText w:val="•"/>
      <w:lvlJc w:val="left"/>
      <w:pPr>
        <w:ind w:left="3940" w:hanging="343"/>
      </w:pPr>
      <w:rPr>
        <w:rFonts w:hint="default"/>
        <w:lang w:val="ru-RU" w:eastAsia="ru-RU" w:bidi="ru-RU"/>
      </w:rPr>
    </w:lvl>
    <w:lvl w:ilvl="3" w:tplc="83E67F76">
      <w:numFmt w:val="bullet"/>
      <w:lvlText w:val="•"/>
      <w:lvlJc w:val="left"/>
      <w:pPr>
        <w:ind w:left="4680" w:hanging="343"/>
      </w:pPr>
      <w:rPr>
        <w:rFonts w:hint="default"/>
        <w:lang w:val="ru-RU" w:eastAsia="ru-RU" w:bidi="ru-RU"/>
      </w:rPr>
    </w:lvl>
    <w:lvl w:ilvl="4" w:tplc="66E84E3A">
      <w:numFmt w:val="bullet"/>
      <w:lvlText w:val="•"/>
      <w:lvlJc w:val="left"/>
      <w:pPr>
        <w:ind w:left="5420" w:hanging="343"/>
      </w:pPr>
      <w:rPr>
        <w:rFonts w:hint="default"/>
        <w:lang w:val="ru-RU" w:eastAsia="ru-RU" w:bidi="ru-RU"/>
      </w:rPr>
    </w:lvl>
    <w:lvl w:ilvl="5" w:tplc="59ACB71E">
      <w:numFmt w:val="bullet"/>
      <w:lvlText w:val="•"/>
      <w:lvlJc w:val="left"/>
      <w:pPr>
        <w:ind w:left="6160" w:hanging="343"/>
      </w:pPr>
      <w:rPr>
        <w:rFonts w:hint="default"/>
        <w:lang w:val="ru-RU" w:eastAsia="ru-RU" w:bidi="ru-RU"/>
      </w:rPr>
    </w:lvl>
    <w:lvl w:ilvl="6" w:tplc="91A606FE">
      <w:numFmt w:val="bullet"/>
      <w:lvlText w:val="•"/>
      <w:lvlJc w:val="left"/>
      <w:pPr>
        <w:ind w:left="6900" w:hanging="343"/>
      </w:pPr>
      <w:rPr>
        <w:rFonts w:hint="default"/>
        <w:lang w:val="ru-RU" w:eastAsia="ru-RU" w:bidi="ru-RU"/>
      </w:rPr>
    </w:lvl>
    <w:lvl w:ilvl="7" w:tplc="C13CC7AC">
      <w:numFmt w:val="bullet"/>
      <w:lvlText w:val="•"/>
      <w:lvlJc w:val="left"/>
      <w:pPr>
        <w:ind w:left="7640" w:hanging="343"/>
      </w:pPr>
      <w:rPr>
        <w:rFonts w:hint="default"/>
        <w:lang w:val="ru-RU" w:eastAsia="ru-RU" w:bidi="ru-RU"/>
      </w:rPr>
    </w:lvl>
    <w:lvl w:ilvl="8" w:tplc="B8AAC256">
      <w:numFmt w:val="bullet"/>
      <w:lvlText w:val="•"/>
      <w:lvlJc w:val="left"/>
      <w:pPr>
        <w:ind w:left="8380" w:hanging="34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9A"/>
    <w:rsid w:val="00002B80"/>
    <w:rsid w:val="000A7183"/>
    <w:rsid w:val="002F549A"/>
    <w:rsid w:val="004E42C6"/>
    <w:rsid w:val="006061E1"/>
    <w:rsid w:val="006708B3"/>
    <w:rsid w:val="00675925"/>
    <w:rsid w:val="0075484A"/>
    <w:rsid w:val="007C3CFE"/>
    <w:rsid w:val="0086436E"/>
    <w:rsid w:val="0096265D"/>
    <w:rsid w:val="009B4BCF"/>
    <w:rsid w:val="009D0C61"/>
    <w:rsid w:val="00B3289B"/>
    <w:rsid w:val="00D32A0D"/>
    <w:rsid w:val="00ED4DC3"/>
    <w:rsid w:val="00F6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CFBD0-1B23-465E-BFB4-0757D19A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5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F549A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F549A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5">
    <w:name w:val="List Paragraph"/>
    <w:basedOn w:val="a"/>
    <w:uiPriority w:val="1"/>
    <w:qFormat/>
    <w:rsid w:val="002F549A"/>
    <w:pPr>
      <w:ind w:left="1475" w:firstLine="704"/>
      <w:jc w:val="both"/>
    </w:pPr>
  </w:style>
  <w:style w:type="table" w:styleId="a6">
    <w:name w:val="Table Grid"/>
    <w:basedOn w:val="a1"/>
    <w:uiPriority w:val="59"/>
    <w:rsid w:val="009B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0C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0C61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2020-06-23T13:04:00Z</cp:lastPrinted>
  <dcterms:created xsi:type="dcterms:W3CDTF">2023-01-26T12:33:00Z</dcterms:created>
  <dcterms:modified xsi:type="dcterms:W3CDTF">2023-01-26T12:33:00Z</dcterms:modified>
</cp:coreProperties>
</file>